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DA" w:rsidRDefault="008D29DA" w:rsidP="008D29DA">
      <w:pPr>
        <w:pStyle w:val="1"/>
        <w:spacing w:line="360" w:lineRule="auto"/>
        <w:ind w:left="709"/>
        <w:jc w:val="both"/>
        <w:rPr>
          <w:i/>
          <w:sz w:val="28"/>
          <w:szCs w:val="28"/>
        </w:rPr>
      </w:pPr>
    </w:p>
    <w:p w:rsidR="008D29DA" w:rsidRDefault="008D29DA" w:rsidP="008D29DA">
      <w:pPr>
        <w:pStyle w:val="1"/>
        <w:ind w:left="709" w:firstLine="720"/>
        <w:jc w:val="both"/>
        <w:rPr>
          <w:color w:val="000000"/>
          <w:sz w:val="28"/>
          <w:szCs w:val="28"/>
          <w:highlight w:val="black"/>
        </w:rPr>
      </w:pPr>
      <w:r>
        <w:rPr>
          <w:b/>
          <w:color w:val="000000"/>
          <w:sz w:val="28"/>
          <w:szCs w:val="28"/>
        </w:rPr>
        <w:t>РЕЖИМ ДНЯ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-287019</wp:posOffset>
            </wp:positionV>
            <wp:extent cx="2280920" cy="2047875"/>
            <wp:effectExtent l="274213" t="319244" r="274213" b="319244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20442697">
                      <a:off x="0" y="0"/>
                      <a:ext cx="2280920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29DA" w:rsidRDefault="008D29DA" w:rsidP="008D29DA">
      <w:pPr>
        <w:pStyle w:val="1"/>
        <w:ind w:left="709" w:firstLine="720"/>
        <w:jc w:val="both"/>
        <w:rPr>
          <w:b/>
          <w:color w:val="000000"/>
          <w:sz w:val="28"/>
          <w:szCs w:val="28"/>
        </w:rPr>
      </w:pPr>
    </w:p>
    <w:p w:rsidR="008D29DA" w:rsidRDefault="008D29DA" w:rsidP="008D29DA">
      <w:pPr>
        <w:pStyle w:val="1"/>
        <w:ind w:left="709" w:firstLine="720"/>
        <w:jc w:val="both"/>
        <w:rPr>
          <w:b/>
          <w:color w:val="000000"/>
          <w:sz w:val="28"/>
          <w:szCs w:val="28"/>
        </w:rPr>
      </w:pPr>
    </w:p>
    <w:p w:rsidR="008D29DA" w:rsidRDefault="008D29DA" w:rsidP="008D29DA">
      <w:pPr>
        <w:pStyle w:val="1"/>
        <w:ind w:left="709" w:firstLine="720"/>
        <w:jc w:val="both"/>
        <w:rPr>
          <w:b/>
          <w:color w:val="000000"/>
          <w:sz w:val="28"/>
          <w:szCs w:val="28"/>
        </w:rPr>
      </w:pPr>
    </w:p>
    <w:p w:rsidR="008D29DA" w:rsidRDefault="008D29DA" w:rsidP="008D29DA">
      <w:pPr>
        <w:pStyle w:val="1"/>
        <w:ind w:left="709" w:firstLine="720"/>
        <w:jc w:val="both"/>
        <w:rPr>
          <w:b/>
          <w:color w:val="000000"/>
          <w:sz w:val="28"/>
          <w:szCs w:val="28"/>
        </w:rPr>
      </w:pPr>
    </w:p>
    <w:p w:rsidR="008D29DA" w:rsidRDefault="008D29DA" w:rsidP="008D29DA">
      <w:pPr>
        <w:pStyle w:val="1"/>
        <w:ind w:left="709" w:firstLine="720"/>
        <w:jc w:val="both"/>
        <w:rPr>
          <w:b/>
          <w:color w:val="000000"/>
          <w:sz w:val="28"/>
          <w:szCs w:val="28"/>
        </w:rPr>
      </w:pPr>
    </w:p>
    <w:p w:rsidR="008D29DA" w:rsidRDefault="008D29DA" w:rsidP="008D29DA">
      <w:pPr>
        <w:pStyle w:val="1"/>
        <w:ind w:left="709" w:firstLine="720"/>
        <w:jc w:val="both"/>
        <w:rPr>
          <w:b/>
          <w:color w:val="000000"/>
          <w:sz w:val="28"/>
          <w:szCs w:val="28"/>
        </w:rPr>
      </w:pPr>
    </w:p>
    <w:p w:rsidR="008D29DA" w:rsidRDefault="008D29DA" w:rsidP="008D29DA">
      <w:pPr>
        <w:pStyle w:val="1"/>
        <w:ind w:left="709" w:firstLine="720"/>
        <w:jc w:val="both"/>
        <w:rPr>
          <w:b/>
          <w:color w:val="000000"/>
          <w:sz w:val="28"/>
          <w:szCs w:val="28"/>
        </w:rPr>
      </w:pPr>
    </w:p>
    <w:p w:rsidR="008D29DA" w:rsidRDefault="008D29DA" w:rsidP="008D29DA">
      <w:pPr>
        <w:pStyle w:val="1"/>
        <w:ind w:left="709" w:firstLine="720"/>
        <w:jc w:val="both"/>
        <w:rPr>
          <w:b/>
          <w:color w:val="000000"/>
          <w:sz w:val="28"/>
          <w:szCs w:val="28"/>
        </w:rPr>
      </w:pPr>
    </w:p>
    <w:p w:rsidR="008D29DA" w:rsidRDefault="008D29DA" w:rsidP="008D29DA">
      <w:pPr>
        <w:pStyle w:val="1"/>
        <w:ind w:left="709" w:firstLine="707"/>
        <w:jc w:val="both"/>
        <w:rPr>
          <w:b/>
          <w:color w:val="800000"/>
          <w:sz w:val="28"/>
          <w:szCs w:val="28"/>
        </w:rPr>
      </w:pPr>
    </w:p>
    <w:p w:rsidR="008D29DA" w:rsidRDefault="008D29DA" w:rsidP="008D29DA">
      <w:pPr>
        <w:pStyle w:val="1"/>
        <w:spacing w:line="360" w:lineRule="auto"/>
        <w:ind w:left="709" w:firstLine="709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8.00-8.30. Утро. Солнышко встает спать ребятам не дает. Приход детей в лагерь</w:t>
      </w:r>
    </w:p>
    <w:p w:rsidR="008D29DA" w:rsidRDefault="008D29DA" w:rsidP="008D29DA">
      <w:pPr>
        <w:pStyle w:val="1"/>
        <w:spacing w:line="360" w:lineRule="auto"/>
        <w:ind w:left="709" w:firstLine="709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8.30. – 9.00. Чтобы быть везде в порядке, надо сделать нам зарядку. Зарядка.</w:t>
      </w:r>
    </w:p>
    <w:p w:rsidR="008D29DA" w:rsidRDefault="008D29DA" w:rsidP="008D29DA">
      <w:pPr>
        <w:pStyle w:val="1"/>
        <w:spacing w:line="360" w:lineRule="auto"/>
        <w:ind w:left="709" w:firstLine="709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9.00-9.30  Что ты ходишь такой грустный?     Ждешь в столовой завтрак вкусный!</w:t>
      </w:r>
      <w:r>
        <w:rPr>
          <w:b/>
          <w:color w:val="800000"/>
          <w:sz w:val="28"/>
          <w:szCs w:val="28"/>
        </w:rPr>
        <w:tab/>
        <w:t>Завтрак.</w:t>
      </w:r>
    </w:p>
    <w:p w:rsidR="008D29DA" w:rsidRDefault="008D29DA" w:rsidP="008D29DA">
      <w:pPr>
        <w:pStyle w:val="1"/>
        <w:spacing w:line="360" w:lineRule="auto"/>
        <w:ind w:left="709" w:firstLine="709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9.30-10.00 Занятия по интересам.</w:t>
      </w:r>
    </w:p>
    <w:p w:rsidR="008D29DA" w:rsidRDefault="008D29DA" w:rsidP="008D29DA">
      <w:pPr>
        <w:pStyle w:val="1"/>
        <w:spacing w:line="360" w:lineRule="auto"/>
        <w:ind w:left="709" w:firstLine="709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10.00. – 12.00.Лишь заслышим зов игры, быстро на    улицу выбежим мы. Ждет нас здесь много забав интересных, соревнований, прогулок чудесных. </w:t>
      </w:r>
    </w:p>
    <w:p w:rsidR="008D29DA" w:rsidRDefault="008D29DA" w:rsidP="008D29DA">
      <w:pPr>
        <w:pStyle w:val="1"/>
        <w:spacing w:line="360" w:lineRule="auto"/>
        <w:ind w:left="709" w:firstLine="709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12.00-12.30 Нас столовая зовет, суп    отличный и компот. Обед.</w:t>
      </w:r>
    </w:p>
    <w:p w:rsidR="008D29DA" w:rsidRDefault="008D29DA" w:rsidP="008D29DA">
      <w:pPr>
        <w:pStyle w:val="1"/>
        <w:spacing w:line="360" w:lineRule="auto"/>
        <w:ind w:left="709" w:firstLine="709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12.30.-13.30 Вместе с отрядом сил не жалей: пой, танцуй, рисуй и клей.</w:t>
      </w:r>
    </w:p>
    <w:p w:rsidR="008D29DA" w:rsidRDefault="008D29DA" w:rsidP="008D29DA">
      <w:pPr>
        <w:pStyle w:val="1"/>
        <w:spacing w:line="360" w:lineRule="auto"/>
        <w:ind w:left="709" w:firstLine="709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 13.30.  Надо в порядок все привести, в отряде убрать и пол подмести. Вот уже в который раз повара встречают нас. Полдник</w:t>
      </w:r>
    </w:p>
    <w:p w:rsidR="008D29DA" w:rsidRDefault="008D29DA" w:rsidP="008D29DA">
      <w:pPr>
        <w:pStyle w:val="1"/>
        <w:spacing w:line="360" w:lineRule="auto"/>
        <w:ind w:left="709" w:firstLine="709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                           14. 00 Уход детей домой</w:t>
      </w:r>
    </w:p>
    <w:p w:rsidR="00980C97" w:rsidRDefault="00980C97"/>
    <w:sectPr w:rsidR="00980C97" w:rsidSect="0098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29DA"/>
    <w:rsid w:val="008D29DA"/>
    <w:rsid w:val="00980C97"/>
    <w:rsid w:val="00DD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D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1</cp:revision>
  <dcterms:created xsi:type="dcterms:W3CDTF">2025-04-07T14:17:00Z</dcterms:created>
  <dcterms:modified xsi:type="dcterms:W3CDTF">2025-04-07T14:17:00Z</dcterms:modified>
</cp:coreProperties>
</file>